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2ED3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 w:color="000000"/>
        </w:rPr>
        <w:t>SPIRAL PROCESS OF CONSCIOUS CHANGE</w:t>
      </w:r>
    </w:p>
    <w:p w14:paraId="3B774BB7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  <w:t xml:space="preserve"> </w:t>
      </w:r>
    </w:p>
    <w:p w14:paraId="6AA07702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  <w:t>FRAMEWORK / FORM</w:t>
      </w:r>
    </w:p>
    <w:p w14:paraId="2902652A" w14:textId="77777777" w:rsidR="005F2F94" w:rsidRDefault="005F2F94" w:rsidP="005F2F94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Basic belief we hold about who we are and how we relate to any subject</w:t>
      </w:r>
    </w:p>
    <w:p w14:paraId="5BEFC323" w14:textId="77777777" w:rsidR="005F2F94" w:rsidRDefault="005F2F94" w:rsidP="005F2F94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Dictates our opinions, establishes our boundaries – personal reality</w:t>
      </w:r>
    </w:p>
    <w:p w14:paraId="181E0F7A" w14:textId="77777777" w:rsidR="005F2F94" w:rsidRDefault="005F2F94" w:rsidP="005F2F94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The beginning point of all change</w:t>
      </w:r>
    </w:p>
    <w:p w14:paraId="5444752A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14FAEC9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CHALLENGE / CRISIS  </w:t>
      </w:r>
      <w:r>
        <w:rPr>
          <w:rFonts w:ascii="Times New Roman" w:hAnsi="Times New Roman" w:cs="Times New Roman"/>
          <w:color w:val="000000"/>
          <w:u w:color="000000"/>
        </w:rPr>
        <w:t xml:space="preserve">(Chinese character means 2 things </w:t>
      </w:r>
      <w:r>
        <w:rPr>
          <w:rFonts w:ascii="Times" w:hAnsi="Times" w:cs="Times"/>
          <w:color w:val="000000"/>
          <w:u w:color="000000"/>
        </w:rPr>
        <w:t xml:space="preserve">– </w:t>
      </w:r>
      <w:r>
        <w:rPr>
          <w:rFonts w:ascii="Times New Roman" w:hAnsi="Times New Roman" w:cs="Times New Roman"/>
          <w:color w:val="000000"/>
          <w:u w:color="000000"/>
        </w:rPr>
        <w:t>challenge &amp; opportunity)</w:t>
      </w:r>
    </w:p>
    <w:p w14:paraId="48F14FC0" w14:textId="77777777" w:rsidR="005F2F94" w:rsidRDefault="005F2F94" w:rsidP="005F2F94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Movement – an event – exposed to something new</w:t>
      </w:r>
    </w:p>
    <w:p w14:paraId="6C8D66D1" w14:textId="77777777" w:rsidR="005F2F94" w:rsidRDefault="005F2F94" w:rsidP="005F2F94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Realization that something has changed – beyond our control </w:t>
      </w:r>
    </w:p>
    <w:p w14:paraId="07AE599D" w14:textId="77777777" w:rsidR="005F2F94" w:rsidRDefault="005F2F94" w:rsidP="005F2F94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Status quo disturbed</w:t>
      </w:r>
    </w:p>
    <w:p w14:paraId="46B08EE9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E67674B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  <w:t xml:space="preserve">RESISTANCE / DENIAL </w:t>
      </w:r>
    </w:p>
    <w:p w14:paraId="5FF2A29A" w14:textId="77777777" w:rsidR="005F2F94" w:rsidRDefault="005F2F94" w:rsidP="005F2F94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Uncomfortable, cycle of change</w:t>
      </w:r>
    </w:p>
    <w:p w14:paraId="7A54DF9C" w14:textId="77777777" w:rsidR="005F2F94" w:rsidRDefault="005F2F94" w:rsidP="005F2F94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Old and new collide – ambivalence and indecision</w:t>
      </w:r>
    </w:p>
    <w:p w14:paraId="25135291" w14:textId="77777777" w:rsidR="005F2F94" w:rsidRDefault="005F2F94" w:rsidP="005F2F94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Logic, conditioning and history argue for the past</w:t>
      </w:r>
    </w:p>
    <w:p w14:paraId="715357EB" w14:textId="77777777" w:rsidR="005F2F94" w:rsidRDefault="005F2F94" w:rsidP="005F2F94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Always a pull forward toward the new – even the unknown</w:t>
      </w:r>
    </w:p>
    <w:p w14:paraId="2560CB02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0D58D04A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  <w:t>AHA / AWAKENING</w:t>
      </w:r>
    </w:p>
    <w:p w14:paraId="233B6214" w14:textId="77777777" w:rsidR="005F2F94" w:rsidRDefault="005F2F94" w:rsidP="005F2F94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 sort of rescue – a breakthrough in the previous struggle</w:t>
      </w:r>
    </w:p>
    <w:p w14:paraId="382E5FC6" w14:textId="77777777" w:rsidR="005F2F94" w:rsidRDefault="005F2F94" w:rsidP="005F2F94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 critical shift occurs here</w:t>
      </w:r>
    </w:p>
    <w:p w14:paraId="661D05D8" w14:textId="77777777" w:rsidR="005F2F94" w:rsidRDefault="005F2F94" w:rsidP="005F2F94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Sometimes very brief so attention is necessary</w:t>
      </w:r>
    </w:p>
    <w:p w14:paraId="02762449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095ABED1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  <w:t>COMMITMENT</w:t>
      </w:r>
    </w:p>
    <w:p w14:paraId="7957178A" w14:textId="77777777" w:rsidR="005F2F94" w:rsidRDefault="005F2F94" w:rsidP="005F2F94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We put all our resources (internal and external frequently) – time , money, energy</w:t>
      </w:r>
    </w:p>
    <w:p w14:paraId="1D2F0223" w14:textId="77777777" w:rsidR="005F2F94" w:rsidRDefault="005F2F94" w:rsidP="005F2F94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This offers us a series of choices that bring new into manifestation</w:t>
      </w:r>
    </w:p>
    <w:p w14:paraId="2F71AA65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36A2A894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------------------------------------------------------------------------------------------------------------</w:t>
      </w:r>
    </w:p>
    <w:p w14:paraId="1929FEF9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B275BB0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  <w:t>PRACTICE / PURIFICATION</w:t>
      </w:r>
    </w:p>
    <w:p w14:paraId="2FF568D9" w14:textId="77777777" w:rsidR="005F2F94" w:rsidRDefault="005F2F94" w:rsidP="005F2F9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Inevitable next step – takes us totally by surprise</w:t>
      </w:r>
    </w:p>
    <w:p w14:paraId="74C414AF" w14:textId="77777777" w:rsidR="005F2F94" w:rsidRDefault="005F2F94" w:rsidP="005F2F9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The actual transformation takes place here</w:t>
      </w:r>
    </w:p>
    <w:p w14:paraId="215A8532" w14:textId="77777777" w:rsidR="005F2F94" w:rsidRDefault="005F2F94" w:rsidP="005F2F9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Often painful – old hurts and fears repressed during earlier parts of process rise up and require acknowledgment</w:t>
      </w:r>
    </w:p>
    <w:p w14:paraId="28B4A050" w14:textId="77777777" w:rsidR="005F2F94" w:rsidRDefault="005F2F94" w:rsidP="005F2F9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The time of dying to the old</w:t>
      </w:r>
    </w:p>
    <w:p w14:paraId="3476EC0A" w14:textId="77777777" w:rsidR="005F2F94" w:rsidRDefault="005F2F94" w:rsidP="005F2F9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Our faith is tested in the new</w:t>
      </w:r>
    </w:p>
    <w:p w14:paraId="514A0057" w14:textId="77777777" w:rsidR="005F2F94" w:rsidRDefault="005F2F94" w:rsidP="005F2F9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u w:color="000000"/>
        </w:rPr>
      </w:pPr>
    </w:p>
    <w:p w14:paraId="1EFBF91A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  <w:t>HARMONY / SURRENDER</w:t>
      </w:r>
    </w:p>
    <w:p w14:paraId="439018B6" w14:textId="77777777" w:rsidR="005F2F94" w:rsidRDefault="005F2F94" w:rsidP="005F2F94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Point in process when we actually become the new</w:t>
      </w:r>
    </w:p>
    <w:p w14:paraId="0A10D5C9" w14:textId="77777777" w:rsidR="005F2F94" w:rsidRDefault="005F2F94" w:rsidP="005F2F94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Characterized by synthesis and integration</w:t>
      </w:r>
    </w:p>
    <w:p w14:paraId="42E6476D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74EFE69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C82C581" w14:textId="77777777" w:rsidR="005F2F94" w:rsidRDefault="005F2F94" w:rsidP="005F2F94">
      <w:pPr>
        <w:autoSpaceDE w:val="0"/>
        <w:autoSpaceDN w:val="0"/>
        <w:adjustRightInd w:val="0"/>
        <w:ind w:left="4320" w:firstLine="720"/>
        <w:rPr>
          <w:rFonts w:ascii="Times New Roman" w:hAnsi="Times New Roman" w:cs="Times New Roman"/>
          <w:i/>
          <w:iCs/>
          <w:color w:val="000000"/>
          <w:sz w:val="16"/>
          <w:szCs w:val="16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u w:color="000000"/>
        </w:rPr>
        <w:t xml:space="preserve">Reference: </w:t>
      </w:r>
      <w:r>
        <w:rPr>
          <w:rFonts w:ascii="Times New Roman" w:hAnsi="Times New Roman" w:cs="Times New Roman"/>
          <w:color w:val="000000"/>
          <w:sz w:val="16"/>
          <w:szCs w:val="16"/>
          <w:u w:color="000000"/>
        </w:rPr>
        <w:t>G .Karpinski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u w:color="000000"/>
        </w:rPr>
        <w:t xml:space="preserve">, Where Two Worlds </w:t>
      </w:r>
    </w:p>
    <w:p w14:paraId="4FDFCB04" w14:textId="77777777" w:rsidR="005F2F94" w:rsidRDefault="005F2F94" w:rsidP="005F2F94">
      <w:pPr>
        <w:autoSpaceDE w:val="0"/>
        <w:autoSpaceDN w:val="0"/>
        <w:adjustRightInd w:val="0"/>
        <w:ind w:left="4320" w:firstLine="720"/>
        <w:rPr>
          <w:rFonts w:ascii="Times New Roman" w:hAnsi="Times New Roman" w:cs="Times New Roman"/>
          <w:i/>
          <w:iCs/>
          <w:color w:val="000000"/>
          <w:sz w:val="16"/>
          <w:szCs w:val="16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u w:color="000000"/>
        </w:rPr>
        <w:t>adapted and distributed by Diana McKendree 2015</w:t>
      </w:r>
    </w:p>
    <w:p w14:paraId="577C3A88" w14:textId="77777777" w:rsidR="005F2F94" w:rsidRDefault="005F2F94" w:rsidP="005F2F94">
      <w:pPr>
        <w:autoSpaceDE w:val="0"/>
        <w:autoSpaceDN w:val="0"/>
        <w:adjustRightInd w:val="0"/>
        <w:ind w:left="4320" w:firstLine="720"/>
        <w:rPr>
          <w:rFonts w:ascii="Times New Roman" w:hAnsi="Times New Roman" w:cs="Times New Roman"/>
          <w:i/>
          <w:iCs/>
          <w:color w:val="000000"/>
          <w:sz w:val="16"/>
          <w:szCs w:val="16"/>
          <w:u w:color="000000"/>
        </w:rPr>
      </w:pPr>
    </w:p>
    <w:p w14:paraId="53DE6AB1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 w:color="000000"/>
        </w:rPr>
        <w:t xml:space="preserve">TASKS OF LETTING GO </w:t>
      </w:r>
    </w:p>
    <w:p w14:paraId="16AFE8BD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580455E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  <w:t>ACCEPT THE REALITY OF THE LOSS</w:t>
      </w:r>
    </w:p>
    <w:p w14:paraId="54F21584" w14:textId="77777777" w:rsidR="005F2F94" w:rsidRDefault="005F2F94" w:rsidP="005F2F94">
      <w:pPr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Minimum of 3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months time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to accept on a cellular level</w:t>
      </w:r>
    </w:p>
    <w:p w14:paraId="66305838" w14:textId="77777777" w:rsidR="005F2F94" w:rsidRDefault="005F2F94" w:rsidP="005F2F94">
      <w:pPr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Sudden death – extended considerably</w:t>
      </w:r>
    </w:p>
    <w:p w14:paraId="67B5526E" w14:textId="77777777" w:rsidR="005F2F94" w:rsidRDefault="005F2F94" w:rsidP="005F2F94">
      <w:pPr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This is not the intellectual understanding of the event</w:t>
      </w:r>
    </w:p>
    <w:p w14:paraId="322829FE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9DFBB8E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EXPERIENCE THE PAIN OF THE LOSS</w:t>
      </w:r>
    </w:p>
    <w:p w14:paraId="272B1EF6" w14:textId="77777777" w:rsidR="005F2F94" w:rsidRDefault="005F2F94" w:rsidP="005F2F94">
      <w:pPr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Some say 2 – 4 years </w:t>
      </w:r>
    </w:p>
    <w:p w14:paraId="3C4F9E2E" w14:textId="77777777" w:rsidR="005F2F94" w:rsidRDefault="005F2F94" w:rsidP="005F2F94">
      <w:pPr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Aspects of the loss never completed</w:t>
      </w:r>
    </w:p>
    <w:p w14:paraId="55742A3E" w14:textId="77777777" w:rsidR="005F2F94" w:rsidRDefault="005F2F94" w:rsidP="005F2F94">
      <w:pPr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Must experience on all levels – intellectually, emotionally, physically, psychologically, behaviorally and spiritually</w:t>
      </w:r>
    </w:p>
    <w:p w14:paraId="64857D10" w14:textId="77777777" w:rsidR="005F2F94" w:rsidRDefault="005F2F94" w:rsidP="005F2F94">
      <w:pPr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“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Schmertz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>” – pain on all levels</w:t>
      </w:r>
    </w:p>
    <w:p w14:paraId="701BC845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4DEE9C3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ADJUST TO THE </w:t>
      </w:r>
      <w:r>
        <w:rPr>
          <w:rFonts w:ascii="Times" w:hAnsi="Times" w:cs="Times"/>
          <w:b/>
          <w:bCs/>
          <w:i/>
          <w:iCs/>
          <w:color w:val="000000"/>
          <w:u w:color="000000"/>
        </w:rPr>
        <w:t>“</w:t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ENVIRONMENT</w:t>
      </w:r>
      <w:r>
        <w:rPr>
          <w:rFonts w:ascii="Times" w:hAnsi="Times" w:cs="Times"/>
          <w:b/>
          <w:bCs/>
          <w:i/>
          <w:iCs/>
          <w:color w:val="000000"/>
          <w:u w:color="000000"/>
        </w:rPr>
        <w:t xml:space="preserve">” </w:t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OF THE LOSS</w:t>
      </w:r>
    </w:p>
    <w:p w14:paraId="26BAD0DB" w14:textId="77777777" w:rsidR="005F2F94" w:rsidRDefault="005F2F94" w:rsidP="005F2F94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Not only the physical but all levels of being</w:t>
      </w:r>
    </w:p>
    <w:p w14:paraId="67EB3481" w14:textId="77777777" w:rsidR="005F2F94" w:rsidRDefault="005F2F94" w:rsidP="005F2F94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Each role the individual played – on every level</w:t>
      </w:r>
    </w:p>
    <w:p w14:paraId="454A15A0" w14:textId="77777777" w:rsidR="005F2F94" w:rsidRDefault="005F2F94" w:rsidP="005F2F94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On-going process for the rest of one’s life </w:t>
      </w:r>
    </w:p>
    <w:p w14:paraId="462C7005" w14:textId="77777777" w:rsidR="005F2F94" w:rsidRDefault="005F2F94" w:rsidP="005F2F9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u w:color="000000"/>
        </w:rPr>
      </w:pPr>
    </w:p>
    <w:p w14:paraId="31D241F0" w14:textId="77777777" w:rsidR="005F2F94" w:rsidRDefault="005F2F94" w:rsidP="005F2F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RELEASE THE LOSS WHILE INVESTING IN THE NEWNESS OF LIFE</w:t>
      </w:r>
    </w:p>
    <w:p w14:paraId="6A387105" w14:textId="77777777" w:rsidR="005F2F94" w:rsidRDefault="005F2F94" w:rsidP="005F2F94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Gradual realization that life can be lived again with joy experienced</w:t>
      </w:r>
    </w:p>
    <w:p w14:paraId="1254CF0B" w14:textId="77777777" w:rsidR="005F2F94" w:rsidRDefault="005F2F94" w:rsidP="005F2F94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Can take a moment or a lifetime as we shift and adjust to the “new”</w:t>
      </w:r>
    </w:p>
    <w:p w14:paraId="5A97A6FF" w14:textId="77777777" w:rsidR="005F2F94" w:rsidRDefault="005F2F94" w:rsidP="005F2F94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u w:color="000000"/>
        </w:rPr>
      </w:pPr>
    </w:p>
    <w:p w14:paraId="06EE61DA" w14:textId="77777777" w:rsidR="005F2F94" w:rsidRDefault="005F2F94" w:rsidP="005F2F94">
      <w:pPr>
        <w:numPr>
          <w:ilvl w:val="0"/>
          <w:numId w:val="11"/>
        </w:numPr>
        <w:tabs>
          <w:tab w:val="left" w:pos="360"/>
          <w:tab w:val="left" w:pos="600"/>
          <w:tab w:val="left" w:pos="720"/>
        </w:tabs>
        <w:autoSpaceDE w:val="0"/>
        <w:autoSpaceDN w:val="0"/>
        <w:adjustRightInd w:val="0"/>
        <w:ind w:left="600" w:hanging="600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  <w:r>
        <w:rPr>
          <w:rFonts w:ascii="Times New Roman" w:hAnsi="Times New Roman" w:cs="Times New Roman"/>
          <w:color w:val="000000"/>
          <w:sz w:val="16"/>
          <w:szCs w:val="16"/>
          <w:u w:color="000000"/>
        </w:rPr>
        <w:t>Reference: William Worden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color="000000"/>
        </w:rPr>
        <w:t xml:space="preserve">, “Grief Counseling and Grief Therapy; A Handbook For Mental Health 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color="000000"/>
        </w:rPr>
        <w:tab/>
        <w:t xml:space="preserve">                  Professionals” </w:t>
      </w:r>
    </w:p>
    <w:p w14:paraId="022C9A2D" w14:textId="77777777" w:rsidR="005F2F94" w:rsidRDefault="005F2F94" w:rsidP="005F2F94">
      <w:pPr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</w:p>
    <w:p w14:paraId="042369BF" w14:textId="77777777" w:rsidR="005F2F94" w:rsidRDefault="005F2F94" w:rsidP="005F2F94">
      <w:pPr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</w:p>
    <w:p w14:paraId="5D9C7D1C" w14:textId="77777777" w:rsidR="005F2F94" w:rsidRDefault="005F2F94" w:rsidP="005F2F94">
      <w:pPr>
        <w:numPr>
          <w:ilvl w:val="0"/>
          <w:numId w:val="12"/>
        </w:numPr>
        <w:tabs>
          <w:tab w:val="left" w:pos="1080"/>
          <w:tab w:val="left" w:pos="1320"/>
          <w:tab w:val="left" w:pos="1440"/>
        </w:tabs>
        <w:autoSpaceDE w:val="0"/>
        <w:autoSpaceDN w:val="0"/>
        <w:adjustRightInd w:val="0"/>
        <w:ind w:left="1320" w:hanging="1320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color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color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color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color="000000"/>
        </w:rPr>
        <w:tab/>
        <w:t xml:space="preserve">*****   </w:t>
      </w:r>
    </w:p>
    <w:p w14:paraId="577878E6" w14:textId="77777777" w:rsidR="005F2F94" w:rsidRDefault="005F2F94" w:rsidP="005F2F94">
      <w:pPr>
        <w:numPr>
          <w:ilvl w:val="0"/>
          <w:numId w:val="12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</w:p>
    <w:p w14:paraId="43C2E306" w14:textId="77777777" w:rsidR="005F2F94" w:rsidRDefault="005F2F94" w:rsidP="005F2F94">
      <w:pPr>
        <w:numPr>
          <w:ilvl w:val="1"/>
          <w:numId w:val="12"/>
        </w:num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b/>
          <w:bCs/>
          <w:i/>
          <w:iCs/>
          <w:color w:val="000000"/>
          <w:u w:val="single"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val="single" w:color="000000"/>
        </w:rPr>
        <w:t>FIVE STAGES OF COPING WITH IMMINENT LOSS/CHANGE</w:t>
      </w:r>
    </w:p>
    <w:p w14:paraId="268C445C" w14:textId="77777777" w:rsidR="005F2F94" w:rsidRDefault="005F2F94" w:rsidP="005F2F94">
      <w:pPr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u w:val="single" w:color="000000"/>
        </w:rPr>
      </w:pPr>
    </w:p>
    <w:p w14:paraId="6E273577" w14:textId="77777777" w:rsidR="005F2F94" w:rsidRDefault="005F2F94" w:rsidP="005F2F94">
      <w:pPr>
        <w:numPr>
          <w:ilvl w:val="0"/>
          <w:numId w:val="13"/>
        </w:numPr>
        <w:tabs>
          <w:tab w:val="left" w:pos="20"/>
          <w:tab w:val="left" w:pos="283"/>
          <w:tab w:val="left" w:pos="720"/>
        </w:tabs>
        <w:autoSpaceDE w:val="0"/>
        <w:autoSpaceDN w:val="0"/>
        <w:adjustRightInd w:val="0"/>
        <w:ind w:left="283" w:hanging="283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Denial and Isolation – a period of shock that functions as a buffer against overwhelming reality of the situation</w:t>
      </w:r>
    </w:p>
    <w:p w14:paraId="713B1156" w14:textId="77777777" w:rsidR="005F2F94" w:rsidRDefault="005F2F94" w:rsidP="005F2F94">
      <w:pPr>
        <w:numPr>
          <w:ilvl w:val="0"/>
          <w:numId w:val="13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3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Anger</w:t>
      </w:r>
    </w:p>
    <w:p w14:paraId="0214FADF" w14:textId="77777777" w:rsidR="005F2F94" w:rsidRDefault="005F2F94" w:rsidP="005F2F94">
      <w:pPr>
        <w:numPr>
          <w:ilvl w:val="0"/>
          <w:numId w:val="13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3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Bargaining – pleas are made to God or doctor to forestall the loss or behaviors are undertaken to avoid grieving </w:t>
      </w:r>
    </w:p>
    <w:p w14:paraId="79E8DC67" w14:textId="77777777" w:rsidR="005F2F94" w:rsidRDefault="005F2F94" w:rsidP="005F2F94">
      <w:pPr>
        <w:numPr>
          <w:ilvl w:val="0"/>
          <w:numId w:val="13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3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Depression </w:t>
      </w:r>
    </w:p>
    <w:p w14:paraId="755C5FBE" w14:textId="77777777" w:rsidR="005F2F94" w:rsidRDefault="005F2F94" w:rsidP="005F2F94">
      <w:pPr>
        <w:numPr>
          <w:ilvl w:val="0"/>
          <w:numId w:val="13"/>
        </w:numPr>
        <w:tabs>
          <w:tab w:val="left" w:pos="20"/>
          <w:tab w:val="left" w:pos="283"/>
        </w:tabs>
        <w:autoSpaceDE w:val="0"/>
        <w:autoSpaceDN w:val="0"/>
        <w:adjustRightInd w:val="0"/>
        <w:ind w:left="283" w:hanging="283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Acceptance</w:t>
      </w:r>
    </w:p>
    <w:p w14:paraId="4646B9B4" w14:textId="73D1E465" w:rsidR="00B662D8" w:rsidRDefault="005F2F94" w:rsidP="005F2F94">
      <w:r>
        <w:rPr>
          <w:rFonts w:ascii="Times New Roman" w:hAnsi="Times New Roman" w:cs="Times New Roman"/>
          <w:i/>
          <w:iCs/>
          <w:color w:val="000000"/>
          <w:sz w:val="14"/>
          <w:szCs w:val="14"/>
          <w:u w:color="000000"/>
        </w:rPr>
        <w:t xml:space="preserve">                                                                                          ELIZABETH KUBLER-ROSS - 1969</w:t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ab/>
      </w:r>
    </w:p>
    <w:sectPr w:rsidR="00B6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46191803">
    <w:abstractNumId w:val="0"/>
  </w:num>
  <w:num w:numId="2" w16cid:durableId="396326212">
    <w:abstractNumId w:val="1"/>
  </w:num>
  <w:num w:numId="3" w16cid:durableId="273565093">
    <w:abstractNumId w:val="2"/>
  </w:num>
  <w:num w:numId="4" w16cid:durableId="336004961">
    <w:abstractNumId w:val="3"/>
  </w:num>
  <w:num w:numId="5" w16cid:durableId="878903376">
    <w:abstractNumId w:val="4"/>
  </w:num>
  <w:num w:numId="6" w16cid:durableId="800926614">
    <w:abstractNumId w:val="5"/>
  </w:num>
  <w:num w:numId="7" w16cid:durableId="1518042230">
    <w:abstractNumId w:val="6"/>
  </w:num>
  <w:num w:numId="8" w16cid:durableId="393896369">
    <w:abstractNumId w:val="7"/>
  </w:num>
  <w:num w:numId="9" w16cid:durableId="252708340">
    <w:abstractNumId w:val="8"/>
  </w:num>
  <w:num w:numId="10" w16cid:durableId="435098273">
    <w:abstractNumId w:val="9"/>
  </w:num>
  <w:num w:numId="11" w16cid:durableId="1738166504">
    <w:abstractNumId w:val="10"/>
  </w:num>
  <w:num w:numId="12" w16cid:durableId="420613996">
    <w:abstractNumId w:val="11"/>
  </w:num>
  <w:num w:numId="13" w16cid:durableId="14855896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94"/>
    <w:rsid w:val="0019428D"/>
    <w:rsid w:val="005F2F94"/>
    <w:rsid w:val="007E5334"/>
    <w:rsid w:val="00833024"/>
    <w:rsid w:val="00B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3020C"/>
  <w15:chartTrackingRefBased/>
  <w15:docId w15:val="{AD5AD8EA-D8CF-C849-9E2E-3B22919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McKendree</dc:creator>
  <cp:keywords/>
  <dc:description/>
  <cp:lastModifiedBy>Diana McKendree</cp:lastModifiedBy>
  <cp:revision>1</cp:revision>
  <dcterms:created xsi:type="dcterms:W3CDTF">2023-02-14T23:41:00Z</dcterms:created>
  <dcterms:modified xsi:type="dcterms:W3CDTF">2023-02-14T23:42:00Z</dcterms:modified>
</cp:coreProperties>
</file>